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B4F" w14:textId="56EE63E5" w:rsidR="00D17D34" w:rsidRDefault="00D17D34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 Community Health Care System</w:t>
      </w:r>
      <w:r w:rsidR="00F84019">
        <w:rPr>
          <w:sz w:val="28"/>
          <w:szCs w:val="28"/>
        </w:rPr>
        <w:t xml:space="preserve"> </w:t>
      </w:r>
      <w:r w:rsidR="00551146">
        <w:rPr>
          <w:sz w:val="28"/>
          <w:szCs w:val="28"/>
        </w:rPr>
        <w:t xml:space="preserve">  </w:t>
      </w:r>
    </w:p>
    <w:p w14:paraId="0F7282D0" w14:textId="4B6E1AA9" w:rsidR="006953D3" w:rsidRDefault="006953D3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38B2461A" w14:textId="2811C00D" w:rsidR="00D17D34" w:rsidRDefault="00A97FA0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</w:t>
      </w:r>
      <w:r w:rsidR="005F4C7B">
        <w:rPr>
          <w:sz w:val="28"/>
          <w:szCs w:val="28"/>
        </w:rPr>
        <w:t xml:space="preserve">, </w:t>
      </w:r>
      <w:proofErr w:type="gramStart"/>
      <w:r w:rsidR="005F4C7B">
        <w:rPr>
          <w:sz w:val="28"/>
          <w:szCs w:val="28"/>
        </w:rPr>
        <w:t>20</w:t>
      </w:r>
      <w:r w:rsidR="00D17D34">
        <w:rPr>
          <w:sz w:val="28"/>
          <w:szCs w:val="28"/>
        </w:rPr>
        <w:t>2</w:t>
      </w:r>
      <w:r w:rsidR="005F4C7B">
        <w:rPr>
          <w:sz w:val="28"/>
          <w:szCs w:val="28"/>
        </w:rPr>
        <w:t>1</w:t>
      </w:r>
      <w:proofErr w:type="gramEnd"/>
      <w:r w:rsidR="00D17D34">
        <w:rPr>
          <w:sz w:val="28"/>
          <w:szCs w:val="28"/>
        </w:rPr>
        <w:t xml:space="preserve"> Meeting Minutes</w:t>
      </w:r>
    </w:p>
    <w:p w14:paraId="4295529E" w14:textId="0BFA78DC" w:rsidR="004B4284" w:rsidRDefault="00833331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6:00</w:t>
      </w:r>
      <w:r w:rsidR="00933FCC">
        <w:rPr>
          <w:sz w:val="28"/>
          <w:szCs w:val="28"/>
        </w:rPr>
        <w:t xml:space="preserve"> </w:t>
      </w:r>
      <w:r w:rsidR="004B4284">
        <w:rPr>
          <w:sz w:val="28"/>
          <w:szCs w:val="28"/>
        </w:rPr>
        <w:t>p.m.</w:t>
      </w:r>
    </w:p>
    <w:p w14:paraId="5CFCEBA5" w14:textId="7F2D1054" w:rsidR="008057BA" w:rsidRDefault="00D17D34" w:rsidP="004B4284">
      <w:pPr>
        <w:jc w:val="center"/>
        <w:rPr>
          <w:sz w:val="28"/>
          <w:szCs w:val="28"/>
        </w:rPr>
      </w:pPr>
      <w:r w:rsidRPr="008057BA">
        <w:rPr>
          <w:sz w:val="28"/>
          <w:szCs w:val="28"/>
        </w:rPr>
        <w:t xml:space="preserve">Present:  </w:t>
      </w:r>
      <w:r w:rsidR="00D70B86">
        <w:rPr>
          <w:sz w:val="28"/>
          <w:szCs w:val="28"/>
        </w:rPr>
        <w:t xml:space="preserve">Jen Stutzman, Nick </w:t>
      </w:r>
      <w:proofErr w:type="spellStart"/>
      <w:r w:rsidR="00D70B86">
        <w:rPr>
          <w:sz w:val="28"/>
          <w:szCs w:val="28"/>
        </w:rPr>
        <w:t>Svehla</w:t>
      </w:r>
      <w:proofErr w:type="spellEnd"/>
      <w:r w:rsidR="00D70B86">
        <w:rPr>
          <w:sz w:val="28"/>
          <w:szCs w:val="28"/>
        </w:rPr>
        <w:t>, Nancy J. Vossler</w:t>
      </w:r>
      <w:r w:rsidR="00952D93">
        <w:rPr>
          <w:sz w:val="28"/>
          <w:szCs w:val="28"/>
        </w:rPr>
        <w:t xml:space="preserve">, Jewels </w:t>
      </w:r>
      <w:proofErr w:type="spellStart"/>
      <w:r w:rsidR="00952D93">
        <w:rPr>
          <w:sz w:val="28"/>
          <w:szCs w:val="28"/>
        </w:rPr>
        <w:t>Knoke</w:t>
      </w:r>
      <w:proofErr w:type="spellEnd"/>
    </w:p>
    <w:p w14:paraId="079F1BC1" w14:textId="7A10649B" w:rsidR="00855D13" w:rsidRDefault="00855D13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called to order by President Jen Stutzman and notice of Open Meetings Act was presented.</w:t>
      </w:r>
    </w:p>
    <w:p w14:paraId="6B221C3D" w14:textId="4D6BF203" w:rsidR="004D1338" w:rsidRDefault="008057BA" w:rsidP="004D13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CEO</w:t>
      </w:r>
      <w:r w:rsidR="004D1338">
        <w:rPr>
          <w:sz w:val="28"/>
          <w:szCs w:val="28"/>
        </w:rPr>
        <w:t xml:space="preserve"> Comments:</w:t>
      </w:r>
    </w:p>
    <w:p w14:paraId="5F2F2BDB" w14:textId="4D4309F9" w:rsidR="00843651" w:rsidRDefault="00A97FA0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FC496A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FC496A">
        <w:rPr>
          <w:sz w:val="28"/>
          <w:szCs w:val="28"/>
        </w:rPr>
        <w:t>sus increase.</w:t>
      </w:r>
    </w:p>
    <w:p w14:paraId="4B4B6C47" w14:textId="20E35BBC" w:rsidR="00FC496A" w:rsidRDefault="00FC496A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Construction nearing completion.</w:t>
      </w:r>
    </w:p>
    <w:p w14:paraId="4B3C5AA5" w14:textId="5A5F9193" w:rsidR="00FC496A" w:rsidRDefault="004074A6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Operational updates.  Jessica Mass, RN full time.</w:t>
      </w:r>
    </w:p>
    <w:p w14:paraId="57F12EA4" w14:textId="3DD64A01" w:rsidR="004074A6" w:rsidRDefault="00F81A2D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John Wright, RN/DON will become full time 12/06.</w:t>
      </w:r>
    </w:p>
    <w:p w14:paraId="3A44398B" w14:textId="77777777" w:rsidR="008949FB" w:rsidRDefault="00F81A2D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Compliments to Becky Shafer, RN, as Interim DON</w:t>
      </w:r>
      <w:r w:rsidR="008949FB">
        <w:rPr>
          <w:sz w:val="28"/>
          <w:szCs w:val="28"/>
        </w:rPr>
        <w:t>.</w:t>
      </w:r>
    </w:p>
    <w:p w14:paraId="5242D27F" w14:textId="3BFEB99B" w:rsidR="00F81A2D" w:rsidRDefault="008949FB" w:rsidP="003144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Moderna Booster Clinics.</w:t>
      </w:r>
      <w:r w:rsidR="00F81A2D">
        <w:rPr>
          <w:sz w:val="28"/>
          <w:szCs w:val="28"/>
        </w:rPr>
        <w:t xml:space="preserve"> </w:t>
      </w:r>
    </w:p>
    <w:p w14:paraId="1DBE55AD" w14:textId="6CF4F248" w:rsidR="00D70B86" w:rsidRDefault="00D70B86" w:rsidP="00D70B86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Fire Marshall allowed temporary walls to come down.</w:t>
      </w:r>
    </w:p>
    <w:p w14:paraId="0BFFB26A" w14:textId="70CC73E2" w:rsidR="00D70B86" w:rsidRDefault="00D70B86" w:rsidP="00D70B86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 update.</w:t>
      </w:r>
    </w:p>
    <w:p w14:paraId="1A6BCC9F" w14:textId="77777777" w:rsidR="0087520F" w:rsidRDefault="0087520F" w:rsidP="005F4C7B">
      <w:pPr>
        <w:pStyle w:val="ListParagraph"/>
        <w:spacing w:after="0"/>
        <w:ind w:left="1440"/>
        <w:jc w:val="both"/>
        <w:rPr>
          <w:sz w:val="28"/>
          <w:szCs w:val="28"/>
        </w:rPr>
      </w:pPr>
    </w:p>
    <w:p w14:paraId="132AF318" w14:textId="0716AEF5" w:rsidR="00D70B86" w:rsidRDefault="00DF6B1B" w:rsidP="00D70B8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Comment:</w:t>
      </w:r>
      <w:r w:rsidR="00344129">
        <w:rPr>
          <w:sz w:val="28"/>
          <w:szCs w:val="28"/>
        </w:rPr>
        <w:t xml:space="preserve"> </w:t>
      </w:r>
      <w:r w:rsidR="00D70B86">
        <w:rPr>
          <w:sz w:val="28"/>
          <w:szCs w:val="28"/>
        </w:rPr>
        <w:t>None.</w:t>
      </w:r>
    </w:p>
    <w:p w14:paraId="0C42A760" w14:textId="77777777" w:rsidR="00D70B86" w:rsidRPr="00D70B86" w:rsidRDefault="00D70B86" w:rsidP="00D70B86">
      <w:pPr>
        <w:pStyle w:val="ListParagraph"/>
        <w:ind w:left="1080"/>
        <w:jc w:val="both"/>
        <w:rPr>
          <w:sz w:val="28"/>
          <w:szCs w:val="28"/>
        </w:rPr>
      </w:pPr>
    </w:p>
    <w:p w14:paraId="1437A123" w14:textId="73987129" w:rsidR="005F4C7B" w:rsidRPr="00475195" w:rsidRDefault="005F4C7B" w:rsidP="005F4C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5195">
        <w:rPr>
          <w:sz w:val="28"/>
          <w:szCs w:val="28"/>
        </w:rPr>
        <w:t>Th</w:t>
      </w:r>
      <w:r w:rsidR="00475195" w:rsidRPr="00475195">
        <w:rPr>
          <w:sz w:val="28"/>
          <w:szCs w:val="28"/>
        </w:rPr>
        <w:t>e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 xml:space="preserve"> </w:t>
      </w:r>
      <w:r w:rsidR="008949FB">
        <w:rPr>
          <w:sz w:val="28"/>
          <w:szCs w:val="28"/>
        </w:rPr>
        <w:t>October</w:t>
      </w:r>
      <w:proofErr w:type="gramEnd"/>
      <w:r w:rsidR="008949FB">
        <w:rPr>
          <w:sz w:val="28"/>
          <w:szCs w:val="28"/>
        </w:rPr>
        <w:t xml:space="preserve"> 26</w:t>
      </w:r>
      <w:r w:rsidR="00843651">
        <w:rPr>
          <w:sz w:val="28"/>
          <w:szCs w:val="28"/>
        </w:rPr>
        <w:t>, 2021</w:t>
      </w:r>
      <w:r w:rsidR="0022709F">
        <w:rPr>
          <w:sz w:val="28"/>
          <w:szCs w:val="28"/>
        </w:rPr>
        <w:t xml:space="preserve"> 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>Meeting Minutes were reviewed.  A motion was</w:t>
      </w:r>
      <w:r w:rsidR="006953D3" w:rsidRPr="00475195">
        <w:rPr>
          <w:sz w:val="28"/>
          <w:szCs w:val="28"/>
        </w:rPr>
        <w:t xml:space="preserve"> mad</w:t>
      </w:r>
      <w:r w:rsidRPr="00475195">
        <w:rPr>
          <w:sz w:val="28"/>
          <w:szCs w:val="28"/>
        </w:rPr>
        <w:t xml:space="preserve">e </w:t>
      </w:r>
      <w:proofErr w:type="gramStart"/>
      <w:r w:rsidRPr="00475195">
        <w:rPr>
          <w:sz w:val="28"/>
          <w:szCs w:val="28"/>
        </w:rPr>
        <w:t>by</w:t>
      </w:r>
      <w:r w:rsidR="007F19E3">
        <w:rPr>
          <w:sz w:val="28"/>
          <w:szCs w:val="28"/>
        </w:rPr>
        <w:t xml:space="preserve">  </w:t>
      </w:r>
      <w:r w:rsidR="00D70B86">
        <w:rPr>
          <w:sz w:val="28"/>
          <w:szCs w:val="28"/>
        </w:rPr>
        <w:t>Nick</w:t>
      </w:r>
      <w:proofErr w:type="gramEnd"/>
      <w:r w:rsidR="00D70B86">
        <w:rPr>
          <w:sz w:val="28"/>
          <w:szCs w:val="28"/>
        </w:rPr>
        <w:t xml:space="preserve"> </w:t>
      </w:r>
      <w:proofErr w:type="spellStart"/>
      <w:r w:rsidR="00D70B86">
        <w:rPr>
          <w:sz w:val="28"/>
          <w:szCs w:val="28"/>
        </w:rPr>
        <w:t>Svehla</w:t>
      </w:r>
      <w:proofErr w:type="spellEnd"/>
      <w:r w:rsidR="007F19E3">
        <w:rPr>
          <w:sz w:val="28"/>
          <w:szCs w:val="28"/>
        </w:rPr>
        <w:t xml:space="preserve">   </w:t>
      </w:r>
      <w:r w:rsidR="00F2205B">
        <w:rPr>
          <w:sz w:val="28"/>
          <w:szCs w:val="28"/>
        </w:rPr>
        <w:t xml:space="preserve">  </w:t>
      </w:r>
      <w:r w:rsidRPr="00475195">
        <w:rPr>
          <w:sz w:val="28"/>
          <w:szCs w:val="28"/>
        </w:rPr>
        <w:t>and a second by</w:t>
      </w:r>
      <w:r w:rsidR="00475195">
        <w:rPr>
          <w:sz w:val="28"/>
          <w:szCs w:val="28"/>
        </w:rPr>
        <w:t xml:space="preserve"> </w:t>
      </w:r>
      <w:r w:rsidR="00843651">
        <w:rPr>
          <w:sz w:val="28"/>
          <w:szCs w:val="28"/>
        </w:rPr>
        <w:t xml:space="preserve"> </w:t>
      </w:r>
      <w:r w:rsidR="00D70B86">
        <w:rPr>
          <w:sz w:val="28"/>
          <w:szCs w:val="28"/>
        </w:rPr>
        <w:t>Nancy Vossler</w:t>
      </w:r>
      <w:r w:rsidR="00843651">
        <w:rPr>
          <w:sz w:val="28"/>
          <w:szCs w:val="28"/>
        </w:rPr>
        <w:t xml:space="preserve">    </w:t>
      </w:r>
      <w:r w:rsidRPr="00475195">
        <w:rPr>
          <w:sz w:val="28"/>
          <w:szCs w:val="28"/>
        </w:rPr>
        <w:t>to approv</w:t>
      </w:r>
      <w:r w:rsidR="00855D13" w:rsidRPr="00475195">
        <w:rPr>
          <w:sz w:val="28"/>
          <w:szCs w:val="28"/>
        </w:rPr>
        <w:t>e</w:t>
      </w:r>
      <w:r w:rsidR="006953D3" w:rsidRPr="00475195">
        <w:rPr>
          <w:sz w:val="28"/>
          <w:szCs w:val="28"/>
        </w:rPr>
        <w:t xml:space="preserve"> t</w:t>
      </w:r>
      <w:r w:rsidRPr="00475195">
        <w:rPr>
          <w:sz w:val="28"/>
          <w:szCs w:val="28"/>
        </w:rPr>
        <w:t>he minutes as written.  A unanimous vote passed the motion.</w:t>
      </w:r>
    </w:p>
    <w:p w14:paraId="2C489662" w14:textId="61260AD3" w:rsidR="007B237B" w:rsidRDefault="007B237B" w:rsidP="007B237B">
      <w:p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2205B">
        <w:rPr>
          <w:sz w:val="28"/>
          <w:szCs w:val="28"/>
        </w:rPr>
        <w:t>:</w:t>
      </w:r>
    </w:p>
    <w:p w14:paraId="0556F94D" w14:textId="4094D9FC" w:rsidR="00CC55AB" w:rsidRDefault="00194E50" w:rsidP="00CC55A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Patient hallway/Lab/2 ED</w:t>
      </w:r>
      <w:r w:rsidR="001F1983">
        <w:rPr>
          <w:sz w:val="28"/>
          <w:szCs w:val="28"/>
        </w:rPr>
        <w:t xml:space="preserve"> are awaiting final approvals.</w:t>
      </w:r>
    </w:p>
    <w:p w14:paraId="005BAC14" w14:textId="3A3A38B1" w:rsidR="001F1983" w:rsidRDefault="001F1983" w:rsidP="00CC55A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Review/Approve licensed hospital beds from 19 to 15 by the end of December 2021.</w:t>
      </w:r>
    </w:p>
    <w:p w14:paraId="669DAF72" w14:textId="7D410E30" w:rsidR="00D70B86" w:rsidRDefault="00D70B86" w:rsidP="00CC55A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Waiting final approvals</w:t>
      </w:r>
      <w:r w:rsidR="00293246">
        <w:rPr>
          <w:sz w:val="28"/>
          <w:szCs w:val="28"/>
        </w:rPr>
        <w:t xml:space="preserve"> yet.</w:t>
      </w:r>
    </w:p>
    <w:p w14:paraId="43CA361B" w14:textId="1986E74A" w:rsidR="00293246" w:rsidRDefault="00293246" w:rsidP="00CC55A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was held regarding going from 19 to 15 licensed beds.  Our license is up for renewal.</w:t>
      </w:r>
    </w:p>
    <w:p w14:paraId="6763CDDC" w14:textId="1213D8EB" w:rsidR="00293246" w:rsidRPr="00CC55AB" w:rsidRDefault="00293246" w:rsidP="00293246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was made by Nancy Vossler and seconded by Nick </w:t>
      </w:r>
      <w:proofErr w:type="spellStart"/>
      <w:r>
        <w:rPr>
          <w:sz w:val="28"/>
          <w:szCs w:val="28"/>
        </w:rPr>
        <w:t>Svehla</w:t>
      </w:r>
      <w:proofErr w:type="spellEnd"/>
      <w:r>
        <w:rPr>
          <w:sz w:val="28"/>
          <w:szCs w:val="28"/>
        </w:rPr>
        <w:t xml:space="preserve"> to go from 19 to 15 licensed beds in the hospital.  A unanimous vote passed the motion.</w:t>
      </w:r>
      <w:r w:rsidR="00CB07CD">
        <w:rPr>
          <w:sz w:val="28"/>
          <w:szCs w:val="28"/>
        </w:rPr>
        <w:t xml:space="preserve">  </w:t>
      </w:r>
    </w:p>
    <w:p w14:paraId="0413A123" w14:textId="438BB4D7" w:rsidR="00DD458A" w:rsidRDefault="00CC55AB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COMPLIANCE/UTILIZATION REVIEW by Jonathan Marshall, MBA with RPM Billing LLC:</w:t>
      </w:r>
    </w:p>
    <w:p w14:paraId="61A58707" w14:textId="3B41EFC4" w:rsidR="00CC55AB" w:rsidRDefault="007C6A0C" w:rsidP="00952D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A. </w:t>
      </w:r>
      <w:r w:rsidRPr="007C6A0C">
        <w:rPr>
          <w:sz w:val="28"/>
          <w:szCs w:val="28"/>
        </w:rPr>
        <w:t>Attachment C.</w:t>
      </w:r>
      <w:r w:rsidR="00952D93">
        <w:rPr>
          <w:sz w:val="28"/>
          <w:szCs w:val="28"/>
        </w:rPr>
        <w:t xml:space="preserve"> Report given by Austin Brown.</w:t>
      </w:r>
    </w:p>
    <w:p w14:paraId="53E6DA5B" w14:textId="77777777" w:rsidR="008C4C4A" w:rsidRDefault="008C4C4A" w:rsidP="00F0329F">
      <w:pPr>
        <w:jc w:val="both"/>
        <w:rPr>
          <w:sz w:val="28"/>
          <w:szCs w:val="28"/>
        </w:rPr>
      </w:pPr>
    </w:p>
    <w:p w14:paraId="1D4A8191" w14:textId="0B3593DE" w:rsidR="008C4C4A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F2205B">
        <w:rPr>
          <w:sz w:val="28"/>
          <w:szCs w:val="28"/>
        </w:rPr>
        <w:t>:</w:t>
      </w:r>
      <w:r w:rsidR="007C6A0C">
        <w:rPr>
          <w:sz w:val="28"/>
          <w:szCs w:val="28"/>
        </w:rPr>
        <w:t xml:space="preserve">  Austin Brown, Controller</w:t>
      </w:r>
      <w:r w:rsidR="008C4C4A">
        <w:rPr>
          <w:sz w:val="28"/>
          <w:szCs w:val="28"/>
        </w:rPr>
        <w:t>/Attachment D.</w:t>
      </w:r>
    </w:p>
    <w:p w14:paraId="2DD8FD5E" w14:textId="48314E1E" w:rsidR="009E79B3" w:rsidRDefault="00F0329F" w:rsidP="00DD458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D458A">
        <w:rPr>
          <w:sz w:val="28"/>
          <w:szCs w:val="28"/>
        </w:rPr>
        <w:t xml:space="preserve">A motion was </w:t>
      </w:r>
      <w:proofErr w:type="gramStart"/>
      <w:r w:rsidRPr="00DD458A">
        <w:rPr>
          <w:sz w:val="28"/>
          <w:szCs w:val="28"/>
        </w:rPr>
        <w:t>made</w:t>
      </w:r>
      <w:r w:rsidR="00834E18" w:rsidRPr="00DD458A">
        <w:rPr>
          <w:sz w:val="28"/>
          <w:szCs w:val="28"/>
        </w:rPr>
        <w:t xml:space="preserve">  </w:t>
      </w:r>
      <w:r w:rsidR="00E918BF" w:rsidRPr="00DD458A">
        <w:rPr>
          <w:sz w:val="28"/>
          <w:szCs w:val="28"/>
        </w:rPr>
        <w:t>by</w:t>
      </w:r>
      <w:proofErr w:type="gramEnd"/>
      <w:r w:rsidR="00A06AB6">
        <w:rPr>
          <w:sz w:val="28"/>
          <w:szCs w:val="28"/>
        </w:rPr>
        <w:t xml:space="preserve"> Nick </w:t>
      </w:r>
      <w:proofErr w:type="spellStart"/>
      <w:r w:rsidR="00A06AB6">
        <w:rPr>
          <w:sz w:val="28"/>
          <w:szCs w:val="28"/>
        </w:rPr>
        <w:t>Svehla</w:t>
      </w:r>
      <w:proofErr w:type="spellEnd"/>
      <w:r w:rsidR="00E918BF" w:rsidRPr="00DD458A">
        <w:rPr>
          <w:sz w:val="28"/>
          <w:szCs w:val="28"/>
        </w:rPr>
        <w:t xml:space="preserve"> </w:t>
      </w:r>
      <w:r w:rsidRPr="00DD458A">
        <w:rPr>
          <w:sz w:val="28"/>
          <w:szCs w:val="28"/>
        </w:rPr>
        <w:t>and</w:t>
      </w:r>
      <w:r w:rsidR="00D127E4" w:rsidRPr="00DD458A">
        <w:rPr>
          <w:sz w:val="28"/>
          <w:szCs w:val="28"/>
        </w:rPr>
        <w:t xml:space="preserve"> </w:t>
      </w:r>
      <w:r w:rsidRPr="00DD458A">
        <w:rPr>
          <w:sz w:val="28"/>
          <w:szCs w:val="28"/>
        </w:rPr>
        <w:t xml:space="preserve"> seconded by</w:t>
      </w:r>
      <w:r w:rsidR="00834E18" w:rsidRPr="00DD458A">
        <w:rPr>
          <w:sz w:val="28"/>
          <w:szCs w:val="28"/>
        </w:rPr>
        <w:t xml:space="preserve">  </w:t>
      </w:r>
      <w:r w:rsidR="00A06AB6">
        <w:rPr>
          <w:sz w:val="28"/>
          <w:szCs w:val="28"/>
        </w:rPr>
        <w:t xml:space="preserve">Jewels </w:t>
      </w:r>
      <w:proofErr w:type="spellStart"/>
      <w:r w:rsidR="00A06AB6">
        <w:rPr>
          <w:sz w:val="28"/>
          <w:szCs w:val="28"/>
        </w:rPr>
        <w:t>Knoke</w:t>
      </w:r>
      <w:proofErr w:type="spellEnd"/>
      <w:r w:rsidR="00A06AB6">
        <w:rPr>
          <w:sz w:val="28"/>
          <w:szCs w:val="28"/>
        </w:rPr>
        <w:t xml:space="preserve"> </w:t>
      </w:r>
      <w:r w:rsidRPr="00DD458A">
        <w:rPr>
          <w:sz w:val="28"/>
          <w:szCs w:val="28"/>
        </w:rPr>
        <w:t xml:space="preserve">to accept the </w:t>
      </w:r>
      <w:r w:rsidR="00CC55AB">
        <w:rPr>
          <w:sz w:val="28"/>
          <w:szCs w:val="28"/>
        </w:rPr>
        <w:t xml:space="preserve">September </w:t>
      </w:r>
      <w:r w:rsidR="00CF0DCF">
        <w:rPr>
          <w:sz w:val="28"/>
          <w:szCs w:val="28"/>
        </w:rPr>
        <w:t>Financials</w:t>
      </w:r>
      <w:r w:rsidR="00A06AB6">
        <w:rPr>
          <w:sz w:val="28"/>
          <w:szCs w:val="28"/>
        </w:rPr>
        <w:t xml:space="preserve"> with </w:t>
      </w:r>
      <w:r w:rsidR="00DD458A" w:rsidRPr="00DD458A">
        <w:rPr>
          <w:sz w:val="28"/>
          <w:szCs w:val="28"/>
        </w:rPr>
        <w:t xml:space="preserve"> </w:t>
      </w:r>
      <w:r w:rsidR="00A06AB6">
        <w:rPr>
          <w:sz w:val="28"/>
          <w:szCs w:val="28"/>
        </w:rPr>
        <w:t>changes made to the Balance sheet regarding the Note to Citizens State Bank from 233,000 to 283,000.</w:t>
      </w:r>
    </w:p>
    <w:p w14:paraId="0BB01AEB" w14:textId="5B8223D5" w:rsidR="00CF0DCF" w:rsidRDefault="00F0329F" w:rsidP="00CF0DC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DD458A">
        <w:rPr>
          <w:sz w:val="28"/>
          <w:szCs w:val="28"/>
        </w:rPr>
        <w:t>Motion passed with a unanimous vote.</w:t>
      </w:r>
    </w:p>
    <w:p w14:paraId="2B1F508F" w14:textId="00E90172" w:rsidR="00CF0DCF" w:rsidRDefault="00CF0DCF" w:rsidP="00CF0DC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  motion</w:t>
      </w:r>
      <w:proofErr w:type="gramEnd"/>
      <w:r>
        <w:rPr>
          <w:sz w:val="28"/>
          <w:szCs w:val="28"/>
        </w:rPr>
        <w:t xml:space="preserve"> was made by    </w:t>
      </w:r>
      <w:r w:rsidR="00A06AB6">
        <w:rPr>
          <w:sz w:val="28"/>
          <w:szCs w:val="28"/>
        </w:rPr>
        <w:t xml:space="preserve">Nick </w:t>
      </w:r>
      <w:proofErr w:type="spellStart"/>
      <w:r w:rsidR="00A06AB6">
        <w:rPr>
          <w:sz w:val="28"/>
          <w:szCs w:val="28"/>
        </w:rPr>
        <w:t>Svehla</w:t>
      </w:r>
      <w:proofErr w:type="spellEnd"/>
      <w:r w:rsidR="00A06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seconded by   </w:t>
      </w:r>
      <w:r w:rsidR="00A06AB6">
        <w:rPr>
          <w:sz w:val="28"/>
          <w:szCs w:val="28"/>
        </w:rPr>
        <w:t>Nancy Vossler to table to the review of the Annual Budget</w:t>
      </w:r>
      <w:r>
        <w:rPr>
          <w:sz w:val="28"/>
          <w:szCs w:val="28"/>
        </w:rPr>
        <w:t xml:space="preserve"> </w:t>
      </w:r>
      <w:r w:rsidR="000C4E0D">
        <w:rPr>
          <w:sz w:val="28"/>
          <w:szCs w:val="28"/>
        </w:rPr>
        <w:t>for fiscal year beginning October 1, 2021.</w:t>
      </w:r>
    </w:p>
    <w:p w14:paraId="272A1013" w14:textId="26D041EB" w:rsidR="000C4E0D" w:rsidRPr="00CF0DCF" w:rsidRDefault="000C4E0D" w:rsidP="000C4E0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proofErr w:type="gramStart"/>
      <w:r>
        <w:rPr>
          <w:sz w:val="28"/>
          <w:szCs w:val="28"/>
        </w:rPr>
        <w:t xml:space="preserve">was  </w:t>
      </w:r>
      <w:r w:rsidR="00A06AB6">
        <w:rPr>
          <w:sz w:val="28"/>
          <w:szCs w:val="28"/>
        </w:rPr>
        <w:t>passed</w:t>
      </w:r>
      <w:proofErr w:type="gramEnd"/>
      <w:r w:rsidR="00A06AB6">
        <w:rPr>
          <w:sz w:val="28"/>
          <w:szCs w:val="28"/>
        </w:rPr>
        <w:t xml:space="preserve"> with a unanimous vote.</w:t>
      </w:r>
      <w:r>
        <w:rPr>
          <w:sz w:val="28"/>
          <w:szCs w:val="28"/>
        </w:rPr>
        <w:t xml:space="preserve">   </w:t>
      </w:r>
    </w:p>
    <w:p w14:paraId="6C3F5FDF" w14:textId="3AC53696" w:rsidR="00CE0EC8" w:rsidRDefault="00CE0EC8" w:rsidP="00CE0EC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proofErr w:type="gramStart"/>
      <w:r>
        <w:rPr>
          <w:sz w:val="28"/>
          <w:szCs w:val="28"/>
        </w:rPr>
        <w:t xml:space="preserve">by  </w:t>
      </w:r>
      <w:r w:rsidR="00A06AB6">
        <w:rPr>
          <w:sz w:val="28"/>
          <w:szCs w:val="28"/>
        </w:rPr>
        <w:t>Jewels</w:t>
      </w:r>
      <w:proofErr w:type="gramEnd"/>
      <w:r w:rsidR="00A06AB6">
        <w:rPr>
          <w:sz w:val="28"/>
          <w:szCs w:val="28"/>
        </w:rPr>
        <w:t xml:space="preserve"> </w:t>
      </w:r>
      <w:proofErr w:type="spellStart"/>
      <w:r w:rsidR="00A06AB6">
        <w:rPr>
          <w:sz w:val="28"/>
          <w:szCs w:val="28"/>
        </w:rPr>
        <w:t>Knoke</w:t>
      </w:r>
      <w:proofErr w:type="spellEnd"/>
      <w:r>
        <w:rPr>
          <w:sz w:val="28"/>
          <w:szCs w:val="28"/>
        </w:rPr>
        <w:t xml:space="preserve"> and seconded by </w:t>
      </w:r>
      <w:r w:rsidR="00A06AB6">
        <w:rPr>
          <w:sz w:val="28"/>
          <w:szCs w:val="28"/>
        </w:rPr>
        <w:t xml:space="preserve">Nick </w:t>
      </w:r>
      <w:proofErr w:type="spellStart"/>
      <w:r w:rsidR="00A06AB6">
        <w:rPr>
          <w:sz w:val="28"/>
          <w:szCs w:val="28"/>
        </w:rPr>
        <w:t>Svehla</w:t>
      </w:r>
      <w:proofErr w:type="spellEnd"/>
      <w:r>
        <w:rPr>
          <w:sz w:val="28"/>
          <w:szCs w:val="28"/>
        </w:rPr>
        <w:t xml:space="preserve">     to accept the </w:t>
      </w:r>
      <w:r w:rsidR="00A06AB6">
        <w:rPr>
          <w:sz w:val="28"/>
          <w:szCs w:val="28"/>
        </w:rPr>
        <w:t>September</w:t>
      </w:r>
      <w:r>
        <w:rPr>
          <w:sz w:val="28"/>
          <w:szCs w:val="28"/>
        </w:rPr>
        <w:t xml:space="preserve"> Payroll.</w:t>
      </w:r>
    </w:p>
    <w:p w14:paraId="5D9BB0D3" w14:textId="11EB0CA7" w:rsidR="00CE0EC8" w:rsidRPr="00CE0EC8" w:rsidRDefault="00CE0EC8" w:rsidP="00CE0EC8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A06AB6">
        <w:rPr>
          <w:sz w:val="28"/>
          <w:szCs w:val="28"/>
        </w:rPr>
        <w:t>passed with a unanimous vote.</w:t>
      </w:r>
    </w:p>
    <w:p w14:paraId="22C419E4" w14:textId="6D726E93" w:rsidR="00F2205B" w:rsidRPr="00834E18" w:rsidRDefault="00F2205B" w:rsidP="00F2205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motion was made by</w:t>
      </w:r>
      <w:r w:rsidR="00E918BF">
        <w:rPr>
          <w:sz w:val="28"/>
          <w:szCs w:val="28"/>
        </w:rPr>
        <w:t xml:space="preserve"> </w:t>
      </w:r>
      <w:r w:rsidR="00FB065C">
        <w:rPr>
          <w:sz w:val="28"/>
          <w:szCs w:val="28"/>
        </w:rPr>
        <w:t xml:space="preserve">Nick </w:t>
      </w:r>
      <w:proofErr w:type="spellStart"/>
      <w:r w:rsidR="00FB065C">
        <w:rPr>
          <w:sz w:val="28"/>
          <w:szCs w:val="28"/>
        </w:rPr>
        <w:t>Svehla</w:t>
      </w:r>
      <w:proofErr w:type="spellEnd"/>
      <w:r w:rsidR="00FB065C">
        <w:rPr>
          <w:sz w:val="28"/>
          <w:szCs w:val="28"/>
        </w:rPr>
        <w:t xml:space="preserve"> </w:t>
      </w:r>
      <w:r>
        <w:rPr>
          <w:sz w:val="28"/>
          <w:szCs w:val="28"/>
        </w:rPr>
        <w:t>and seconded by</w:t>
      </w:r>
      <w:r w:rsidR="00E918BF">
        <w:rPr>
          <w:sz w:val="28"/>
          <w:szCs w:val="28"/>
        </w:rPr>
        <w:t xml:space="preserve"> </w:t>
      </w:r>
      <w:r w:rsidR="00FB065C">
        <w:rPr>
          <w:sz w:val="28"/>
          <w:szCs w:val="28"/>
        </w:rPr>
        <w:t xml:space="preserve">Jewels </w:t>
      </w:r>
      <w:proofErr w:type="spellStart"/>
      <w:r w:rsidR="00FB065C">
        <w:rPr>
          <w:sz w:val="28"/>
          <w:szCs w:val="28"/>
        </w:rPr>
        <w:t>Knoke</w:t>
      </w:r>
      <w:proofErr w:type="spellEnd"/>
      <w:r w:rsidR="00E918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to approve the </w:t>
      </w:r>
      <w:proofErr w:type="gramStart"/>
      <w:r w:rsidR="00A06AB6">
        <w:rPr>
          <w:sz w:val="28"/>
          <w:szCs w:val="28"/>
        </w:rPr>
        <w:t>September</w:t>
      </w:r>
      <w:r w:rsidR="00E918BF">
        <w:rPr>
          <w:sz w:val="28"/>
          <w:szCs w:val="28"/>
        </w:rPr>
        <w:t xml:space="preserve"> </w:t>
      </w:r>
      <w:r w:rsidRPr="00834E18">
        <w:rPr>
          <w:sz w:val="28"/>
          <w:szCs w:val="28"/>
        </w:rPr>
        <w:t xml:space="preserve"> checks</w:t>
      </w:r>
      <w:proofErr w:type="gramEnd"/>
      <w:r w:rsidRPr="00834E18">
        <w:rPr>
          <w:sz w:val="28"/>
          <w:szCs w:val="28"/>
        </w:rPr>
        <w:t xml:space="preserve">.  </w:t>
      </w:r>
    </w:p>
    <w:p w14:paraId="5822031D" w14:textId="6E468F5C" w:rsidR="00F2205B" w:rsidRDefault="00F2205B" w:rsidP="00F2205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motion passed with a unanimous vote.</w:t>
      </w:r>
    </w:p>
    <w:p w14:paraId="03938F4B" w14:textId="77777777" w:rsidR="00485CDE" w:rsidRDefault="00485CDE" w:rsidP="00F0329F">
      <w:pPr>
        <w:jc w:val="both"/>
        <w:rPr>
          <w:sz w:val="28"/>
          <w:szCs w:val="28"/>
        </w:rPr>
      </w:pPr>
    </w:p>
    <w:p w14:paraId="1D763B4A" w14:textId="363E451D" w:rsidR="00F2205B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2205B">
        <w:rPr>
          <w:sz w:val="28"/>
          <w:szCs w:val="28"/>
        </w:rPr>
        <w:t>:</w:t>
      </w:r>
    </w:p>
    <w:p w14:paraId="029611E4" w14:textId="6AF26D7B" w:rsidR="00F0329F" w:rsidRPr="00F2205B" w:rsidRDefault="00A46A10" w:rsidP="00F2205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A833D15" w14:textId="1CDA7166" w:rsidR="00050A2C" w:rsidRDefault="00050A2C" w:rsidP="00050A2C">
      <w:pPr>
        <w:jc w:val="both"/>
        <w:rPr>
          <w:sz w:val="28"/>
          <w:szCs w:val="28"/>
        </w:rPr>
      </w:pPr>
      <w:r>
        <w:rPr>
          <w:sz w:val="28"/>
          <w:szCs w:val="28"/>
        </w:rPr>
        <w:t>QUALITY</w:t>
      </w:r>
      <w:r w:rsidR="00024314">
        <w:rPr>
          <w:sz w:val="28"/>
          <w:szCs w:val="28"/>
        </w:rPr>
        <w:t>/</w:t>
      </w:r>
      <w:r w:rsidR="00A46A10">
        <w:rPr>
          <w:sz w:val="28"/>
          <w:szCs w:val="28"/>
        </w:rPr>
        <w:t xml:space="preserve">Nicole </w:t>
      </w:r>
      <w:proofErr w:type="spellStart"/>
      <w:r w:rsidR="00A46A10">
        <w:rPr>
          <w:sz w:val="28"/>
          <w:szCs w:val="28"/>
        </w:rPr>
        <w:t>Gierhan</w:t>
      </w:r>
      <w:proofErr w:type="spellEnd"/>
      <w:r w:rsidR="00F220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620400" w14:textId="0B980B80" w:rsidR="00CC55AB" w:rsidRDefault="00485CDE" w:rsidP="005E680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CC55AB">
        <w:rPr>
          <w:sz w:val="28"/>
          <w:szCs w:val="28"/>
        </w:rPr>
        <w:t xml:space="preserve">A motion was made </w:t>
      </w:r>
      <w:proofErr w:type="gramStart"/>
      <w:r w:rsidRPr="00CC55AB">
        <w:rPr>
          <w:sz w:val="28"/>
          <w:szCs w:val="28"/>
        </w:rPr>
        <w:t xml:space="preserve">by </w:t>
      </w:r>
      <w:r w:rsidR="00CC55AB" w:rsidRPr="00CC55AB">
        <w:rPr>
          <w:sz w:val="28"/>
          <w:szCs w:val="28"/>
        </w:rPr>
        <w:t xml:space="preserve"> </w:t>
      </w:r>
      <w:r w:rsidR="0037007F">
        <w:rPr>
          <w:sz w:val="28"/>
          <w:szCs w:val="28"/>
        </w:rPr>
        <w:t>Jewels</w:t>
      </w:r>
      <w:proofErr w:type="gramEnd"/>
      <w:r w:rsidR="0037007F">
        <w:rPr>
          <w:sz w:val="28"/>
          <w:szCs w:val="28"/>
        </w:rPr>
        <w:t xml:space="preserve"> </w:t>
      </w:r>
      <w:proofErr w:type="spellStart"/>
      <w:r w:rsidR="0037007F">
        <w:rPr>
          <w:sz w:val="28"/>
          <w:szCs w:val="28"/>
        </w:rPr>
        <w:t>Knoke</w:t>
      </w:r>
      <w:proofErr w:type="spellEnd"/>
      <w:r w:rsidR="00CC55AB" w:rsidRPr="00CC55AB">
        <w:rPr>
          <w:sz w:val="28"/>
          <w:szCs w:val="28"/>
        </w:rPr>
        <w:t xml:space="preserve"> </w:t>
      </w:r>
      <w:r w:rsidRPr="00CC55AB">
        <w:rPr>
          <w:sz w:val="28"/>
          <w:szCs w:val="28"/>
        </w:rPr>
        <w:t xml:space="preserve">to approve the Quality Report as given.      </w:t>
      </w:r>
      <w:r w:rsidR="0037007F">
        <w:rPr>
          <w:sz w:val="28"/>
          <w:szCs w:val="28"/>
        </w:rPr>
        <w:t xml:space="preserve">Nancy Vossler </w:t>
      </w:r>
      <w:r w:rsidRPr="00CC55AB">
        <w:rPr>
          <w:sz w:val="28"/>
          <w:szCs w:val="28"/>
        </w:rPr>
        <w:t>seconded the motion.  A unanimous vote passed the motion.</w:t>
      </w:r>
    </w:p>
    <w:p w14:paraId="723EB903" w14:textId="28E95F47" w:rsidR="00CC55AB" w:rsidRDefault="00CA46D8" w:rsidP="005E680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  motion</w:t>
      </w:r>
      <w:proofErr w:type="gramEnd"/>
      <w:r>
        <w:rPr>
          <w:sz w:val="28"/>
          <w:szCs w:val="28"/>
        </w:rPr>
        <w:t xml:space="preserve"> was made by </w:t>
      </w:r>
      <w:r w:rsidR="006171E4">
        <w:rPr>
          <w:sz w:val="28"/>
          <w:szCs w:val="28"/>
        </w:rPr>
        <w:t xml:space="preserve">Jewels </w:t>
      </w:r>
      <w:proofErr w:type="spellStart"/>
      <w:r w:rsidR="006171E4">
        <w:rPr>
          <w:sz w:val="28"/>
          <w:szCs w:val="28"/>
        </w:rPr>
        <w:t>Knoke</w:t>
      </w:r>
      <w:proofErr w:type="spellEnd"/>
      <w:r w:rsidR="00617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seconded by  </w:t>
      </w:r>
      <w:r w:rsidR="006171E4">
        <w:rPr>
          <w:sz w:val="28"/>
          <w:szCs w:val="28"/>
        </w:rPr>
        <w:t xml:space="preserve">Nick </w:t>
      </w:r>
      <w:proofErr w:type="spellStart"/>
      <w:r w:rsidR="006171E4">
        <w:rPr>
          <w:sz w:val="28"/>
          <w:szCs w:val="28"/>
        </w:rPr>
        <w:t>Svehla</w:t>
      </w:r>
      <w:proofErr w:type="spellEnd"/>
      <w:r>
        <w:rPr>
          <w:sz w:val="28"/>
          <w:szCs w:val="28"/>
        </w:rPr>
        <w:t xml:space="preserve">   to approve the Lab Policy and Procedure</w:t>
      </w:r>
      <w:r w:rsidR="0037007F">
        <w:rPr>
          <w:sz w:val="28"/>
          <w:szCs w:val="28"/>
        </w:rPr>
        <w:t>, SARS and atomizer use/procedure,</w:t>
      </w:r>
      <w:r w:rsidR="00A501C9">
        <w:rPr>
          <w:sz w:val="28"/>
          <w:szCs w:val="28"/>
        </w:rPr>
        <w:t xml:space="preserve"> as presented by </w:t>
      </w:r>
      <w:proofErr w:type="spellStart"/>
      <w:r w:rsidR="00A501C9">
        <w:rPr>
          <w:sz w:val="28"/>
          <w:szCs w:val="28"/>
        </w:rPr>
        <w:t>Alphe</w:t>
      </w:r>
      <w:proofErr w:type="spellEnd"/>
      <w:r w:rsidR="00A501C9">
        <w:rPr>
          <w:sz w:val="28"/>
          <w:szCs w:val="28"/>
        </w:rPr>
        <w:t xml:space="preserve"> </w:t>
      </w:r>
      <w:proofErr w:type="spellStart"/>
      <w:r w:rsidR="00A501C9">
        <w:rPr>
          <w:sz w:val="28"/>
          <w:szCs w:val="28"/>
        </w:rPr>
        <w:t>Manalili</w:t>
      </w:r>
      <w:proofErr w:type="spellEnd"/>
      <w:r w:rsidR="00A501C9">
        <w:rPr>
          <w:sz w:val="28"/>
          <w:szCs w:val="28"/>
        </w:rPr>
        <w:t>, Lab Director.</w:t>
      </w:r>
    </w:p>
    <w:p w14:paraId="39FAE030" w14:textId="5F0200C5" w:rsidR="00A501C9" w:rsidRDefault="00A501C9" w:rsidP="00A501C9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6171E4">
        <w:rPr>
          <w:sz w:val="28"/>
          <w:szCs w:val="28"/>
        </w:rPr>
        <w:t xml:space="preserve">passed with a </w:t>
      </w:r>
      <w:proofErr w:type="spellStart"/>
      <w:r w:rsidR="006171E4">
        <w:rPr>
          <w:sz w:val="28"/>
          <w:szCs w:val="28"/>
        </w:rPr>
        <w:t>unanimouse</w:t>
      </w:r>
      <w:proofErr w:type="spellEnd"/>
      <w:r w:rsidR="006171E4">
        <w:rPr>
          <w:sz w:val="28"/>
          <w:szCs w:val="28"/>
        </w:rPr>
        <w:t xml:space="preserve"> vote.</w:t>
      </w:r>
    </w:p>
    <w:p w14:paraId="15CDBD51" w14:textId="6570BF26" w:rsidR="00AC5A72" w:rsidRPr="00CC55AB" w:rsidRDefault="00050A2C" w:rsidP="00CC55AB">
      <w:pPr>
        <w:jc w:val="both"/>
        <w:rPr>
          <w:sz w:val="28"/>
          <w:szCs w:val="28"/>
        </w:rPr>
      </w:pPr>
      <w:r w:rsidRPr="00CC55AB">
        <w:rPr>
          <w:sz w:val="28"/>
          <w:szCs w:val="28"/>
        </w:rPr>
        <w:t>MEDICAL STAFF</w:t>
      </w:r>
      <w:r w:rsidR="00F2205B" w:rsidRPr="00CC55AB">
        <w:rPr>
          <w:sz w:val="28"/>
          <w:szCs w:val="28"/>
        </w:rPr>
        <w:t>:</w:t>
      </w:r>
      <w:r w:rsidR="00026E87" w:rsidRPr="00CC55AB">
        <w:rPr>
          <w:sz w:val="28"/>
          <w:szCs w:val="28"/>
        </w:rPr>
        <w:t xml:space="preserve">  None.</w:t>
      </w:r>
    </w:p>
    <w:p w14:paraId="448D4D75" w14:textId="785787C7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OPEN DISCUSSION:</w:t>
      </w:r>
    </w:p>
    <w:p w14:paraId="55681273" w14:textId="19D79047" w:rsidR="00087925" w:rsidRDefault="006171E4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Good community comments from </w:t>
      </w:r>
      <w:r w:rsidR="00B41939">
        <w:rPr>
          <w:sz w:val="28"/>
          <w:szCs w:val="28"/>
        </w:rPr>
        <w:t xml:space="preserve">Jen and Shirley </w:t>
      </w:r>
      <w:proofErr w:type="spellStart"/>
      <w:r w:rsidR="00B41939">
        <w:rPr>
          <w:sz w:val="28"/>
          <w:szCs w:val="28"/>
        </w:rPr>
        <w:t>Rohrig</w:t>
      </w:r>
      <w:proofErr w:type="spellEnd"/>
      <w:r w:rsidR="00B41939">
        <w:rPr>
          <w:sz w:val="28"/>
          <w:szCs w:val="28"/>
        </w:rPr>
        <w:t>.</w:t>
      </w:r>
    </w:p>
    <w:p w14:paraId="59EDA43C" w14:textId="0567F1D0" w:rsidR="00B41939" w:rsidRDefault="00B41939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Hot cocoa being furnished by   FCHS for Christmas Festival on 12/08.</w:t>
      </w:r>
    </w:p>
    <w:p w14:paraId="7FB46F8E" w14:textId="6F007221" w:rsidR="00B41939" w:rsidRDefault="00B41939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$15 is lowest rate we pay now.</w:t>
      </w:r>
    </w:p>
    <w:p w14:paraId="7F2745C9" w14:textId="1EB84BB2" w:rsidR="00B41939" w:rsidRDefault="00B41939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Vein finder from UMC gift will be researched to get status on order.</w:t>
      </w:r>
    </w:p>
    <w:p w14:paraId="1F3CB087" w14:textId="7DC6B14E" w:rsidR="004619D4" w:rsidRDefault="004619D4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December meeting discussion. A tentative date of January </w:t>
      </w:r>
      <w:r w:rsidR="004064E9">
        <w:rPr>
          <w:sz w:val="28"/>
          <w:szCs w:val="28"/>
        </w:rPr>
        <w:t>12, 2022 @ 6:15 p.m.</w:t>
      </w:r>
    </w:p>
    <w:p w14:paraId="4A8D0269" w14:textId="24CE0253" w:rsidR="004064E9" w:rsidRDefault="004064E9" w:rsidP="00406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to go into Executive Session </w:t>
      </w:r>
      <w:r w:rsidR="003F5EB7">
        <w:rPr>
          <w:sz w:val="28"/>
          <w:szCs w:val="28"/>
        </w:rPr>
        <w:t>at 7:00 p.m.</w:t>
      </w:r>
      <w:r w:rsidR="00BF2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invitation to City Council by Nick </w:t>
      </w:r>
      <w:proofErr w:type="spellStart"/>
      <w:r>
        <w:rPr>
          <w:sz w:val="28"/>
          <w:szCs w:val="28"/>
        </w:rPr>
        <w:t>Svehla</w:t>
      </w:r>
      <w:proofErr w:type="spellEnd"/>
      <w:r>
        <w:rPr>
          <w:sz w:val="28"/>
          <w:szCs w:val="28"/>
        </w:rPr>
        <w:t xml:space="preserve"> and seconded by Jewels </w:t>
      </w:r>
      <w:proofErr w:type="spellStart"/>
      <w:r>
        <w:rPr>
          <w:sz w:val="28"/>
          <w:szCs w:val="28"/>
        </w:rPr>
        <w:t>Knoke</w:t>
      </w:r>
      <w:proofErr w:type="spellEnd"/>
      <w:r>
        <w:rPr>
          <w:sz w:val="28"/>
          <w:szCs w:val="28"/>
        </w:rPr>
        <w:t>.  Motion passed with a unanimous vote.</w:t>
      </w:r>
    </w:p>
    <w:p w14:paraId="2F413F47" w14:textId="0ADAF991" w:rsidR="004064E9" w:rsidRPr="004064E9" w:rsidRDefault="004064E9" w:rsidP="004064E9">
      <w:pPr>
        <w:jc w:val="both"/>
        <w:rPr>
          <w:sz w:val="28"/>
          <w:szCs w:val="28"/>
        </w:rPr>
      </w:pPr>
      <w:r>
        <w:rPr>
          <w:sz w:val="28"/>
          <w:szCs w:val="28"/>
        </w:rPr>
        <w:t>A motion was made by</w:t>
      </w:r>
      <w:r w:rsidR="00CB07CD">
        <w:rPr>
          <w:sz w:val="28"/>
          <w:szCs w:val="28"/>
        </w:rPr>
        <w:t xml:space="preserve"> </w:t>
      </w:r>
      <w:r w:rsidR="003F5EB7">
        <w:rPr>
          <w:sz w:val="28"/>
          <w:szCs w:val="28"/>
        </w:rPr>
        <w:t xml:space="preserve">Jewels </w:t>
      </w:r>
      <w:proofErr w:type="spellStart"/>
      <w:proofErr w:type="gramStart"/>
      <w:r w:rsidR="003F5EB7">
        <w:rPr>
          <w:sz w:val="28"/>
          <w:szCs w:val="28"/>
        </w:rPr>
        <w:t>Knoke</w:t>
      </w:r>
      <w:proofErr w:type="spellEnd"/>
      <w:r w:rsidR="007A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54D">
        <w:rPr>
          <w:sz w:val="28"/>
          <w:szCs w:val="28"/>
        </w:rPr>
        <w:t>t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come out of Executive Session</w:t>
      </w:r>
      <w:r w:rsidR="0087221E">
        <w:rPr>
          <w:sz w:val="28"/>
          <w:szCs w:val="28"/>
        </w:rPr>
        <w:t xml:space="preserve">.  A second was made by </w:t>
      </w:r>
      <w:r w:rsidR="003F5EB7">
        <w:rPr>
          <w:sz w:val="28"/>
          <w:szCs w:val="28"/>
        </w:rPr>
        <w:t xml:space="preserve">Nick </w:t>
      </w:r>
      <w:proofErr w:type="spellStart"/>
      <w:r w:rsidR="003F5EB7">
        <w:rPr>
          <w:sz w:val="28"/>
          <w:szCs w:val="28"/>
        </w:rPr>
        <w:t>Svehla</w:t>
      </w:r>
      <w:proofErr w:type="spellEnd"/>
      <w:r w:rsidR="00BF254D">
        <w:rPr>
          <w:sz w:val="28"/>
          <w:szCs w:val="28"/>
        </w:rPr>
        <w:t xml:space="preserve">.  Executive session ended </w:t>
      </w:r>
      <w:proofErr w:type="gramStart"/>
      <w:r w:rsidR="00BF254D">
        <w:rPr>
          <w:sz w:val="28"/>
          <w:szCs w:val="28"/>
        </w:rPr>
        <w:t xml:space="preserve">at </w:t>
      </w:r>
      <w:r w:rsidR="003F5EB7">
        <w:rPr>
          <w:sz w:val="28"/>
          <w:szCs w:val="28"/>
        </w:rPr>
        <w:t xml:space="preserve"> at</w:t>
      </w:r>
      <w:proofErr w:type="gramEnd"/>
      <w:r w:rsidR="003F5EB7">
        <w:rPr>
          <w:sz w:val="28"/>
          <w:szCs w:val="28"/>
        </w:rPr>
        <w:t xml:space="preserve"> 8:35.</w:t>
      </w:r>
      <w:r w:rsidR="00FE475F">
        <w:rPr>
          <w:sz w:val="28"/>
          <w:szCs w:val="28"/>
        </w:rPr>
        <w:t xml:space="preserve">  </w:t>
      </w:r>
      <w:r w:rsidR="00F03AE9">
        <w:rPr>
          <w:sz w:val="28"/>
          <w:szCs w:val="28"/>
        </w:rPr>
        <w:t xml:space="preserve">  </w:t>
      </w:r>
      <w:r w:rsidR="009E47C1">
        <w:rPr>
          <w:sz w:val="28"/>
          <w:szCs w:val="28"/>
        </w:rPr>
        <w:t xml:space="preserve">  </w:t>
      </w:r>
    </w:p>
    <w:p w14:paraId="3A8474AE" w14:textId="77777777" w:rsidR="00B41939" w:rsidRPr="00A509DC" w:rsidRDefault="00B41939" w:rsidP="00B41939">
      <w:pPr>
        <w:pStyle w:val="ListParagraph"/>
        <w:jc w:val="both"/>
        <w:rPr>
          <w:sz w:val="28"/>
          <w:szCs w:val="28"/>
        </w:rPr>
      </w:pPr>
    </w:p>
    <w:p w14:paraId="5996098C" w14:textId="77777777" w:rsidR="00D21E19" w:rsidRDefault="00D21E19" w:rsidP="00F2205B">
      <w:pPr>
        <w:jc w:val="both"/>
        <w:rPr>
          <w:sz w:val="28"/>
          <w:szCs w:val="28"/>
        </w:rPr>
      </w:pPr>
    </w:p>
    <w:p w14:paraId="6B9EF219" w14:textId="23B5E0D6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ADJOURN:</w:t>
      </w:r>
      <w:r w:rsidR="00E053EA">
        <w:rPr>
          <w:sz w:val="28"/>
          <w:szCs w:val="28"/>
        </w:rPr>
        <w:t xml:space="preserve">  Motion made by </w:t>
      </w:r>
      <w:r w:rsidR="003F5EB7">
        <w:rPr>
          <w:sz w:val="28"/>
          <w:szCs w:val="28"/>
        </w:rPr>
        <w:t xml:space="preserve">Nick </w:t>
      </w:r>
      <w:proofErr w:type="spellStart"/>
      <w:r w:rsidR="003F5EB7">
        <w:rPr>
          <w:sz w:val="28"/>
          <w:szCs w:val="28"/>
        </w:rPr>
        <w:t>Svehla</w:t>
      </w:r>
      <w:proofErr w:type="spellEnd"/>
      <w:r w:rsidR="00024314">
        <w:rPr>
          <w:sz w:val="28"/>
          <w:szCs w:val="28"/>
        </w:rPr>
        <w:t xml:space="preserve"> </w:t>
      </w:r>
      <w:proofErr w:type="spellStart"/>
      <w:r w:rsidR="00BF254D">
        <w:rPr>
          <w:sz w:val="28"/>
          <w:szCs w:val="28"/>
        </w:rPr>
        <w:t>qa</w:t>
      </w:r>
      <w:r w:rsidR="00E053EA">
        <w:rPr>
          <w:sz w:val="28"/>
          <w:szCs w:val="28"/>
        </w:rPr>
        <w:t>d</w:t>
      </w:r>
      <w:proofErr w:type="spellEnd"/>
      <w:r w:rsidR="00E053EA">
        <w:rPr>
          <w:sz w:val="28"/>
          <w:szCs w:val="28"/>
        </w:rPr>
        <w:t xml:space="preserve"> seconded </w:t>
      </w:r>
      <w:proofErr w:type="gramStart"/>
      <w:r w:rsidR="00E053EA">
        <w:rPr>
          <w:sz w:val="28"/>
          <w:szCs w:val="28"/>
        </w:rPr>
        <w:t>by</w:t>
      </w:r>
      <w:r w:rsidR="00B94EBC">
        <w:rPr>
          <w:sz w:val="28"/>
          <w:szCs w:val="28"/>
        </w:rPr>
        <w:t xml:space="preserve"> </w:t>
      </w:r>
      <w:r w:rsidR="00024314">
        <w:rPr>
          <w:sz w:val="28"/>
          <w:szCs w:val="28"/>
        </w:rPr>
        <w:t xml:space="preserve"> </w:t>
      </w:r>
      <w:r w:rsidR="003F5EB7">
        <w:rPr>
          <w:sz w:val="28"/>
          <w:szCs w:val="28"/>
        </w:rPr>
        <w:t>Jewels</w:t>
      </w:r>
      <w:proofErr w:type="gramEnd"/>
      <w:r w:rsidR="003F5EB7">
        <w:rPr>
          <w:sz w:val="28"/>
          <w:szCs w:val="28"/>
        </w:rPr>
        <w:t xml:space="preserve"> </w:t>
      </w:r>
      <w:proofErr w:type="spellStart"/>
      <w:r w:rsidR="003F5EB7">
        <w:rPr>
          <w:sz w:val="28"/>
          <w:szCs w:val="28"/>
        </w:rPr>
        <w:t>Knkoke</w:t>
      </w:r>
      <w:proofErr w:type="spellEnd"/>
      <w:r w:rsidR="00024314">
        <w:rPr>
          <w:sz w:val="28"/>
          <w:szCs w:val="28"/>
        </w:rPr>
        <w:t xml:space="preserve"> </w:t>
      </w:r>
      <w:r w:rsidR="00E053EA">
        <w:rPr>
          <w:sz w:val="28"/>
          <w:szCs w:val="28"/>
        </w:rPr>
        <w:t xml:space="preserve">to adjourn the meeting at </w:t>
      </w:r>
      <w:r w:rsidR="003F5EB7">
        <w:rPr>
          <w:sz w:val="28"/>
          <w:szCs w:val="28"/>
        </w:rPr>
        <w:t>8:36</w:t>
      </w:r>
      <w:r w:rsidR="00E053EA">
        <w:rPr>
          <w:sz w:val="28"/>
          <w:szCs w:val="28"/>
        </w:rPr>
        <w:t xml:space="preserve"> p.m.</w:t>
      </w:r>
      <w:r w:rsidR="00D21E19">
        <w:rPr>
          <w:sz w:val="28"/>
          <w:szCs w:val="28"/>
        </w:rPr>
        <w:t xml:space="preserve">  A unanimous vote passed the motion.</w:t>
      </w:r>
    </w:p>
    <w:p w14:paraId="53EACC7B" w14:textId="3684A0A4" w:rsidR="00024314" w:rsidRPr="00F2205B" w:rsidRDefault="00933FCC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93BCF2" w14:textId="77777777" w:rsidR="00BB249D" w:rsidRPr="00BB249D" w:rsidRDefault="00BB249D" w:rsidP="00BB249D">
      <w:pPr>
        <w:jc w:val="both"/>
        <w:rPr>
          <w:sz w:val="28"/>
          <w:szCs w:val="28"/>
        </w:rPr>
      </w:pPr>
    </w:p>
    <w:p w14:paraId="5AEE3A0F" w14:textId="0036449E" w:rsidR="00574BB5" w:rsidRDefault="00574BB5" w:rsidP="00050A2C">
      <w:pPr>
        <w:jc w:val="both"/>
        <w:rPr>
          <w:sz w:val="28"/>
          <w:szCs w:val="28"/>
        </w:rPr>
      </w:pPr>
    </w:p>
    <w:p w14:paraId="115E0C6F" w14:textId="58DFC7DB" w:rsidR="009B6623" w:rsidRDefault="009B6623" w:rsidP="009B6623">
      <w:pPr>
        <w:ind w:left="360"/>
        <w:jc w:val="both"/>
        <w:rPr>
          <w:sz w:val="28"/>
          <w:szCs w:val="28"/>
        </w:rPr>
      </w:pPr>
    </w:p>
    <w:sectPr w:rsidR="009B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D3"/>
    <w:multiLevelType w:val="hybridMultilevel"/>
    <w:tmpl w:val="DC042E54"/>
    <w:lvl w:ilvl="0" w:tplc="76D0A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F381D"/>
    <w:multiLevelType w:val="hybridMultilevel"/>
    <w:tmpl w:val="37784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6D3"/>
    <w:multiLevelType w:val="hybridMultilevel"/>
    <w:tmpl w:val="0D3037CC"/>
    <w:lvl w:ilvl="0" w:tplc="8E6A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27512"/>
    <w:multiLevelType w:val="hybridMultilevel"/>
    <w:tmpl w:val="7B84F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04A"/>
    <w:multiLevelType w:val="hybridMultilevel"/>
    <w:tmpl w:val="A4D0333E"/>
    <w:lvl w:ilvl="0" w:tplc="CC44E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66AF5"/>
    <w:multiLevelType w:val="hybridMultilevel"/>
    <w:tmpl w:val="1C7E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23FB"/>
    <w:multiLevelType w:val="hybridMultilevel"/>
    <w:tmpl w:val="D6FE7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5015"/>
    <w:multiLevelType w:val="hybridMultilevel"/>
    <w:tmpl w:val="57BA1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3958"/>
    <w:multiLevelType w:val="hybridMultilevel"/>
    <w:tmpl w:val="F80C8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56D2E"/>
    <w:multiLevelType w:val="hybridMultilevel"/>
    <w:tmpl w:val="759A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27D"/>
    <w:multiLevelType w:val="hybridMultilevel"/>
    <w:tmpl w:val="7FD80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E9"/>
    <w:multiLevelType w:val="hybridMultilevel"/>
    <w:tmpl w:val="FE76B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787"/>
    <w:multiLevelType w:val="hybridMultilevel"/>
    <w:tmpl w:val="379A5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58D1"/>
    <w:multiLevelType w:val="hybridMultilevel"/>
    <w:tmpl w:val="91EC76A4"/>
    <w:lvl w:ilvl="0" w:tplc="A2A40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75D1F"/>
    <w:multiLevelType w:val="hybridMultilevel"/>
    <w:tmpl w:val="8AE60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3223"/>
    <w:multiLevelType w:val="hybridMultilevel"/>
    <w:tmpl w:val="1B0A9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00F0"/>
    <w:multiLevelType w:val="hybridMultilevel"/>
    <w:tmpl w:val="3FDC4A54"/>
    <w:lvl w:ilvl="0" w:tplc="59D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D1E18"/>
    <w:multiLevelType w:val="hybridMultilevel"/>
    <w:tmpl w:val="0AC2FB92"/>
    <w:lvl w:ilvl="0" w:tplc="67EE8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5146B"/>
    <w:multiLevelType w:val="hybridMultilevel"/>
    <w:tmpl w:val="5A4CB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31CD"/>
    <w:multiLevelType w:val="hybridMultilevel"/>
    <w:tmpl w:val="79CE4708"/>
    <w:lvl w:ilvl="0" w:tplc="9CCA8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95835"/>
    <w:multiLevelType w:val="hybridMultilevel"/>
    <w:tmpl w:val="3F02BC28"/>
    <w:lvl w:ilvl="0" w:tplc="B80A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01554"/>
    <w:multiLevelType w:val="hybridMultilevel"/>
    <w:tmpl w:val="483A6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33B0F"/>
    <w:multiLevelType w:val="hybridMultilevel"/>
    <w:tmpl w:val="4C6083F0"/>
    <w:lvl w:ilvl="0" w:tplc="398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96A5B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31EC2C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163F8"/>
    <w:multiLevelType w:val="hybridMultilevel"/>
    <w:tmpl w:val="0840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BC2"/>
    <w:multiLevelType w:val="hybridMultilevel"/>
    <w:tmpl w:val="ACD0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21"/>
  </w:num>
  <w:num w:numId="9">
    <w:abstractNumId w:val="19"/>
  </w:num>
  <w:num w:numId="10">
    <w:abstractNumId w:val="13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23"/>
  </w:num>
  <w:num w:numId="18">
    <w:abstractNumId w:val="15"/>
  </w:num>
  <w:num w:numId="19">
    <w:abstractNumId w:val="11"/>
  </w:num>
  <w:num w:numId="20">
    <w:abstractNumId w:val="1"/>
  </w:num>
  <w:num w:numId="21">
    <w:abstractNumId w:val="18"/>
  </w:num>
  <w:num w:numId="22">
    <w:abstractNumId w:val="10"/>
  </w:num>
  <w:num w:numId="23">
    <w:abstractNumId w:val="24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34"/>
    <w:rsid w:val="00000AD2"/>
    <w:rsid w:val="000057B4"/>
    <w:rsid w:val="00024314"/>
    <w:rsid w:val="00026345"/>
    <w:rsid w:val="00026E87"/>
    <w:rsid w:val="00050A2C"/>
    <w:rsid w:val="00053CD8"/>
    <w:rsid w:val="00055C9C"/>
    <w:rsid w:val="000751C2"/>
    <w:rsid w:val="00087925"/>
    <w:rsid w:val="000A7D97"/>
    <w:rsid w:val="000B368A"/>
    <w:rsid w:val="000C4E0D"/>
    <w:rsid w:val="000E29A8"/>
    <w:rsid w:val="00106469"/>
    <w:rsid w:val="001373BF"/>
    <w:rsid w:val="00194E50"/>
    <w:rsid w:val="001A21F5"/>
    <w:rsid w:val="001A753F"/>
    <w:rsid w:val="001C695B"/>
    <w:rsid w:val="001F1983"/>
    <w:rsid w:val="00200358"/>
    <w:rsid w:val="002004FD"/>
    <w:rsid w:val="0022579A"/>
    <w:rsid w:val="0022709F"/>
    <w:rsid w:val="00233F86"/>
    <w:rsid w:val="00260552"/>
    <w:rsid w:val="00293246"/>
    <w:rsid w:val="002A294E"/>
    <w:rsid w:val="00314491"/>
    <w:rsid w:val="00315ED7"/>
    <w:rsid w:val="00344129"/>
    <w:rsid w:val="00350062"/>
    <w:rsid w:val="0037007F"/>
    <w:rsid w:val="003B7303"/>
    <w:rsid w:val="003C0CC2"/>
    <w:rsid w:val="003E1C8C"/>
    <w:rsid w:val="003F2817"/>
    <w:rsid w:val="003F5EB7"/>
    <w:rsid w:val="004064E9"/>
    <w:rsid w:val="004074A6"/>
    <w:rsid w:val="0044501B"/>
    <w:rsid w:val="004619D4"/>
    <w:rsid w:val="00474440"/>
    <w:rsid w:val="00475195"/>
    <w:rsid w:val="00485CDE"/>
    <w:rsid w:val="0049577C"/>
    <w:rsid w:val="004B4284"/>
    <w:rsid w:val="004C62D9"/>
    <w:rsid w:val="004D1338"/>
    <w:rsid w:val="004F4E1C"/>
    <w:rsid w:val="004F73CB"/>
    <w:rsid w:val="005167F2"/>
    <w:rsid w:val="00532A0C"/>
    <w:rsid w:val="00541080"/>
    <w:rsid w:val="0054302B"/>
    <w:rsid w:val="00551146"/>
    <w:rsid w:val="00574BB5"/>
    <w:rsid w:val="0059732A"/>
    <w:rsid w:val="005D617B"/>
    <w:rsid w:val="005E6800"/>
    <w:rsid w:val="005F4C7B"/>
    <w:rsid w:val="00604236"/>
    <w:rsid w:val="006171E4"/>
    <w:rsid w:val="006206E7"/>
    <w:rsid w:val="00634F08"/>
    <w:rsid w:val="00637CB0"/>
    <w:rsid w:val="006953D3"/>
    <w:rsid w:val="006A7102"/>
    <w:rsid w:val="006B7111"/>
    <w:rsid w:val="006D53C4"/>
    <w:rsid w:val="00746AF1"/>
    <w:rsid w:val="0075598C"/>
    <w:rsid w:val="00762762"/>
    <w:rsid w:val="007A75B6"/>
    <w:rsid w:val="007B237B"/>
    <w:rsid w:val="007C5A65"/>
    <w:rsid w:val="007C6A0C"/>
    <w:rsid w:val="007E5B7B"/>
    <w:rsid w:val="007F19E3"/>
    <w:rsid w:val="007F687F"/>
    <w:rsid w:val="008057BA"/>
    <w:rsid w:val="00833331"/>
    <w:rsid w:val="00834E18"/>
    <w:rsid w:val="00843651"/>
    <w:rsid w:val="00855D13"/>
    <w:rsid w:val="00870B36"/>
    <w:rsid w:val="0087221E"/>
    <w:rsid w:val="0087520F"/>
    <w:rsid w:val="008949FB"/>
    <w:rsid w:val="00894A78"/>
    <w:rsid w:val="008C4C4A"/>
    <w:rsid w:val="008E78D8"/>
    <w:rsid w:val="008F6ECC"/>
    <w:rsid w:val="00933FCC"/>
    <w:rsid w:val="00952D93"/>
    <w:rsid w:val="009B6623"/>
    <w:rsid w:val="009E47C1"/>
    <w:rsid w:val="009E6D88"/>
    <w:rsid w:val="009E79B3"/>
    <w:rsid w:val="00A06AB6"/>
    <w:rsid w:val="00A20BDF"/>
    <w:rsid w:val="00A255E6"/>
    <w:rsid w:val="00A4555F"/>
    <w:rsid w:val="00A4684A"/>
    <w:rsid w:val="00A46A10"/>
    <w:rsid w:val="00A501C9"/>
    <w:rsid w:val="00A509DC"/>
    <w:rsid w:val="00A908CD"/>
    <w:rsid w:val="00A97FA0"/>
    <w:rsid w:val="00AC5A72"/>
    <w:rsid w:val="00B033ED"/>
    <w:rsid w:val="00B041D6"/>
    <w:rsid w:val="00B1657E"/>
    <w:rsid w:val="00B41939"/>
    <w:rsid w:val="00B53352"/>
    <w:rsid w:val="00B83226"/>
    <w:rsid w:val="00B94EBC"/>
    <w:rsid w:val="00BB249D"/>
    <w:rsid w:val="00BE02BC"/>
    <w:rsid w:val="00BE5630"/>
    <w:rsid w:val="00BF254D"/>
    <w:rsid w:val="00BF4832"/>
    <w:rsid w:val="00C13461"/>
    <w:rsid w:val="00C55974"/>
    <w:rsid w:val="00C67DEE"/>
    <w:rsid w:val="00C84910"/>
    <w:rsid w:val="00C865AC"/>
    <w:rsid w:val="00CA46D8"/>
    <w:rsid w:val="00CA6738"/>
    <w:rsid w:val="00CB07CD"/>
    <w:rsid w:val="00CC55AB"/>
    <w:rsid w:val="00CE0D68"/>
    <w:rsid w:val="00CE0EC8"/>
    <w:rsid w:val="00CF0DCF"/>
    <w:rsid w:val="00D127E4"/>
    <w:rsid w:val="00D17D34"/>
    <w:rsid w:val="00D21E19"/>
    <w:rsid w:val="00D54236"/>
    <w:rsid w:val="00D54388"/>
    <w:rsid w:val="00D557EE"/>
    <w:rsid w:val="00D64999"/>
    <w:rsid w:val="00D70B86"/>
    <w:rsid w:val="00D70C7D"/>
    <w:rsid w:val="00D8597B"/>
    <w:rsid w:val="00DA32AB"/>
    <w:rsid w:val="00DB099A"/>
    <w:rsid w:val="00DC263A"/>
    <w:rsid w:val="00DD458A"/>
    <w:rsid w:val="00DF6B1B"/>
    <w:rsid w:val="00E053EA"/>
    <w:rsid w:val="00E177AF"/>
    <w:rsid w:val="00E2200D"/>
    <w:rsid w:val="00E30BD3"/>
    <w:rsid w:val="00E40BFF"/>
    <w:rsid w:val="00E80B1E"/>
    <w:rsid w:val="00E817C9"/>
    <w:rsid w:val="00E918BF"/>
    <w:rsid w:val="00ED6C85"/>
    <w:rsid w:val="00EF5B6A"/>
    <w:rsid w:val="00F0329F"/>
    <w:rsid w:val="00F03AE9"/>
    <w:rsid w:val="00F07C37"/>
    <w:rsid w:val="00F2205B"/>
    <w:rsid w:val="00F43BD5"/>
    <w:rsid w:val="00F81A2D"/>
    <w:rsid w:val="00F84019"/>
    <w:rsid w:val="00FB065C"/>
    <w:rsid w:val="00FC496A"/>
    <w:rsid w:val="00FE475F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A5C"/>
  <w15:chartTrackingRefBased/>
  <w15:docId w15:val="{FBB350CA-647B-470A-95F2-3C08709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F2B-06D4-4B08-A04E-562E162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vossler</dc:creator>
  <cp:keywords/>
  <dc:description/>
  <cp:lastModifiedBy>jim vossler</cp:lastModifiedBy>
  <cp:revision>2</cp:revision>
  <dcterms:created xsi:type="dcterms:W3CDTF">2021-12-01T20:51:00Z</dcterms:created>
  <dcterms:modified xsi:type="dcterms:W3CDTF">2021-12-01T20:51:00Z</dcterms:modified>
</cp:coreProperties>
</file>